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</w:rPr>
      </w:r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«Российская академия народного хозяйства и государственной службы</w:t>
      </w:r>
      <w:r>
        <w:rPr>
          <w:rFonts w:ascii="Times New Roman" w:hAnsi="Times New Roman" w:cs="Times New Roman"/>
        </w:rPr>
      </w:r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Президенте Российской Федерации»</w:t>
      </w:r>
      <w:r>
        <w:rPr>
          <w:rFonts w:ascii="Times New Roman" w:hAnsi="Times New Roman" w:cs="Times New Roman"/>
        </w:rPr>
      </w:r>
    </w:p>
    <w:p>
      <w:pPr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Колледж многоуровневого профессионального образования</w:t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ВЕДОМОСТЬ выполнения учебной работы</w:t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№ _________ от «___» _____________ 20 _______ г.</w:t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tbl>
      <w:tblPr>
        <w:tblStyle w:val="62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преподавателя: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основной работы: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КМПО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преподаватель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</w:t>
            </w:r>
            <w:r>
              <w:rPr>
                <w:rFonts w:ascii="Times New Roman" w:hAnsi="Times New Roman" w:cs="Times New Roman"/>
              </w:rPr>
              <w:t xml:space="preserve">, категория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Домашний адрес: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выдачи: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рождения: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Страховой номер пенсионного свидетельства: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ИНН: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</w:tcBorders>
            <w:tcW w:w="46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</w:tbl>
    <w:p>
      <w:pPr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_____________</w:t>
      </w:r>
      <w:r>
        <w:rPr>
          <w:rFonts w:ascii="Times New Roman" w:hAnsi="Times New Roman" w:cs="Times New Roman"/>
        </w:rPr>
        <w:t xml:space="preserve">_________</w:t>
      </w:r>
      <w:r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  <w:i/>
        </w:rPr>
        <w:t xml:space="preserve">(вид работы)</w:t>
      </w:r>
      <w:r>
        <w:rPr>
          <w:rFonts w:ascii="Times New Roman" w:hAnsi="Times New Roman" w:cs="Times New Roman"/>
        </w:rPr>
        <w:t xml:space="preserve"> по образовательной программе </w:t>
      </w:r>
      <w:r>
        <w:rPr>
          <w:rFonts w:ascii="Times New Roman" w:hAnsi="Times New Roman" w:cs="Times New Roman"/>
        </w:rPr>
        <w:t xml:space="preserve">_______________________ </w:t>
      </w:r>
      <w:r>
        <w:rPr>
          <w:rFonts w:ascii="Times New Roman" w:hAnsi="Times New Roman" w:cs="Times New Roman"/>
          <w:i/>
        </w:rPr>
        <w:t xml:space="preserve">(уровень образования)</w:t>
      </w:r>
      <w:r>
        <w:rPr>
          <w:rFonts w:ascii="Times New Roman" w:hAnsi="Times New Roman" w:cs="Times New Roman"/>
        </w:rPr>
        <w:t xml:space="preserve">, направление ________________________, направленность (профиль) ________________________________.</w:t>
      </w:r>
      <w:r>
        <w:rPr>
          <w:rFonts w:ascii="Times New Roman" w:hAnsi="Times New Roman" w:cs="Times New Roman"/>
        </w:rPr>
      </w:r>
    </w:p>
    <w:p>
      <w:p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обучения ____________________.</w:t>
      </w:r>
      <w:r>
        <w:rPr>
          <w:rFonts w:ascii="Times New Roman" w:hAnsi="Times New Roman" w:cs="Times New Roman"/>
        </w:rPr>
      </w:r>
    </w:p>
    <w:p>
      <w:p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Курс:_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________________________________________________________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  <w:i/>
        </w:rPr>
        <w:t xml:space="preserve">(</w:t>
      </w:r>
      <w:r>
        <w:rPr>
          <w:rFonts w:ascii="Times New Roman" w:hAnsi="Times New Roman" w:cs="Times New Roman"/>
          <w:i/>
        </w:rPr>
        <w:t xml:space="preserve">наименование дисциплины)</w:t>
      </w:r>
      <w:r>
        <w:rPr>
          <w:rFonts w:ascii="Times New Roman" w:hAnsi="Times New Roman" w:cs="Times New Roman"/>
          <w:i/>
        </w:rPr>
      </w:r>
    </w:p>
    <w:p>
      <w:pPr>
        <w:jc w:val="both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2410"/>
        <w:gridCol w:w="1553"/>
      </w:tblGrid>
      <w:tr>
        <w:trPr/>
        <w:tc>
          <w:tcPr>
            <w:tcW w:w="29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выполнения работы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учебной работы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15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15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jc w:val="both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jc w:val="both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jc w:val="both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Оплатить из средств </w:t>
      </w:r>
      <w:r>
        <w:rPr>
          <w:rFonts w:ascii="Times New Roman" w:hAnsi="Times New Roman" w:cs="Times New Roman"/>
          <w:i/>
        </w:rPr>
        <w:t xml:space="preserve">_______________________ (источник финансирования) КМПО при РАНХиГС</w:t>
      </w:r>
      <w:r>
        <w:rPr>
          <w:rFonts w:ascii="Times New Roman" w:hAnsi="Times New Roman" w:cs="Times New Roman"/>
          <w:i/>
        </w:rPr>
      </w:r>
    </w:p>
    <w:p>
      <w:pPr>
        <w:jc w:val="both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2410"/>
        <w:gridCol w:w="1553"/>
      </w:tblGrid>
      <w:tr>
        <w:trPr/>
        <w:tc>
          <w:tcPr>
            <w:tcW w:w="29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Вид учебной работы</w:t>
            </w:r>
            <w:r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в час (руб.)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(руб.)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15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  <w:tr>
        <w:trPr/>
        <w:tc>
          <w:tcPr>
            <w:tcW w:w="297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15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p>
      <w:pPr>
        <w:jc w:val="both"/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</w:p>
    <w:tbl>
      <w:tblPr>
        <w:tblStyle w:val="62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488"/>
        <w:gridCol w:w="4768"/>
      </w:tblGrid>
      <w:tr>
        <w:trPr>
          <w:trHeight w:val="889"/>
        </w:trPr>
        <w:tc>
          <w:tcPr>
            <w:tcW w:w="44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Подпись преподавателя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___________________/___________________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«___</w:t>
            </w:r>
            <w:r>
              <w:rPr>
                <w:rFonts w:ascii="Times New Roman" w:hAnsi="Times New Roman" w:cs="Times New Roman"/>
                <w:i/>
              </w:rPr>
              <w:t xml:space="preserve">_»_</w:t>
            </w:r>
            <w:r>
              <w:rPr>
                <w:rFonts w:ascii="Times New Roman" w:hAnsi="Times New Roman" w:cs="Times New Roman"/>
                <w:i/>
              </w:rPr>
              <w:t xml:space="preserve">_______________ 20__ г.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4768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___________________/___________________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«___</w:t>
            </w:r>
            <w:r>
              <w:rPr>
                <w:rFonts w:ascii="Times New Roman" w:hAnsi="Times New Roman" w:cs="Times New Roman"/>
                <w:i/>
              </w:rPr>
              <w:t xml:space="preserve">_»_</w:t>
            </w:r>
            <w:r>
              <w:rPr>
                <w:rFonts w:ascii="Times New Roman" w:hAnsi="Times New Roman" w:cs="Times New Roman"/>
                <w:i/>
              </w:rPr>
              <w:t xml:space="preserve">_______________ 20__ г.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  <w:tr>
        <w:trPr>
          <w:trHeight w:val="889"/>
        </w:trPr>
        <w:tc>
          <w:tcPr>
            <w:tcW w:w="44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4768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___________________/___________________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«___</w:t>
            </w:r>
            <w:r>
              <w:rPr>
                <w:rFonts w:ascii="Times New Roman" w:hAnsi="Times New Roman" w:cs="Times New Roman"/>
                <w:i/>
              </w:rPr>
              <w:t xml:space="preserve">_»_</w:t>
            </w:r>
            <w:r>
              <w:rPr>
                <w:rFonts w:ascii="Times New Roman" w:hAnsi="Times New Roman" w:cs="Times New Roman"/>
                <w:i/>
              </w:rPr>
              <w:t xml:space="preserve">_______________ 20__ г.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  <w:tr>
        <w:trPr>
          <w:trHeight w:val="878"/>
        </w:trPr>
        <w:tc>
          <w:tcPr>
            <w:tcW w:w="44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tabs>
                <w:tab w:val="left" w:pos="3243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68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___________________/___________________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«___</w:t>
            </w:r>
            <w:r>
              <w:rPr>
                <w:rFonts w:ascii="Times New Roman" w:hAnsi="Times New Roman" w:cs="Times New Roman"/>
                <w:i/>
              </w:rPr>
              <w:t xml:space="preserve">_»_</w:t>
            </w:r>
            <w:r>
              <w:rPr>
                <w:rFonts w:ascii="Times New Roman" w:hAnsi="Times New Roman" w:cs="Times New Roman"/>
                <w:i/>
              </w:rPr>
              <w:t xml:space="preserve">_______________ 20__ г.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  <w:tr>
        <w:trPr>
          <w:trHeight w:val="230"/>
        </w:trPr>
        <w:tc>
          <w:tcPr>
            <w:tcW w:w="44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47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  <w:tr>
        <w:trPr>
          <w:trHeight w:val="219"/>
        </w:trPr>
        <w:tc>
          <w:tcPr>
            <w:tcW w:w="44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47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  <w:tr>
        <w:trPr>
          <w:trHeight w:val="219"/>
        </w:trPr>
        <w:tc>
          <w:tcPr>
            <w:tcW w:w="44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47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  <w:tr>
        <w:trPr>
          <w:trHeight w:val="219"/>
        </w:trPr>
        <w:tc>
          <w:tcPr>
            <w:tcW w:w="448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  <w:tc>
          <w:tcPr>
            <w:tcW w:w="47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284" w:right="850" w:bottom="14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RANEPA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Клочинская Анна Ивановна</dc:creator>
  <cp:keywords/>
  <dc:description/>
  <cp:lastModifiedBy>Анна Клочинская</cp:lastModifiedBy>
  <cp:revision>3</cp:revision>
  <dcterms:created xsi:type="dcterms:W3CDTF">2024-09-24T11:51:00Z</dcterms:created>
  <dcterms:modified xsi:type="dcterms:W3CDTF">2024-10-03T07:10:27Z</dcterms:modified>
</cp:coreProperties>
</file>